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273" w:rsidRDefault="005E6273" w:rsidP="0002345A">
      <w:pPr>
        <w:jc w:val="center"/>
        <w:rPr>
          <w:rFonts w:ascii="Arial" w:hAnsi="Arial" w:cs="Arial"/>
          <w:b/>
          <w:u w:val="single"/>
        </w:rPr>
      </w:pPr>
      <w:r>
        <w:rPr>
          <w:b/>
          <w:noProof/>
          <w:sz w:val="36"/>
          <w:szCs w:val="36"/>
          <w:lang w:eastAsia="en-GB"/>
        </w:rPr>
        <mc:AlternateContent>
          <mc:Choice Requires="wps">
            <w:drawing>
              <wp:anchor distT="0" distB="0" distL="114300" distR="114300" simplePos="0" relativeHeight="251659264" behindDoc="0" locked="0" layoutInCell="1" allowOverlap="1" wp14:anchorId="05A02F6D" wp14:editId="6D482942">
                <wp:simplePos x="0" y="0"/>
                <wp:positionH relativeFrom="column">
                  <wp:posOffset>1057275</wp:posOffset>
                </wp:positionH>
                <wp:positionV relativeFrom="paragraph">
                  <wp:posOffset>-597535</wp:posOffset>
                </wp:positionV>
                <wp:extent cx="3714750" cy="16859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3714750"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273" w:rsidRPr="008A0370" w:rsidRDefault="005E6273" w:rsidP="005E6273">
                            <w:pPr>
                              <w:jc w:val="center"/>
                              <w:rPr>
                                <w:b/>
                                <w:sz w:val="36"/>
                                <w:szCs w:val="36"/>
                              </w:rPr>
                            </w:pPr>
                            <w:r w:rsidRPr="008A0370">
                              <w:rPr>
                                <w:b/>
                                <w:sz w:val="36"/>
                                <w:szCs w:val="36"/>
                              </w:rPr>
                              <w:t>SI</w:t>
                            </w:r>
                            <w:r w:rsidRPr="004C1586">
                              <w:rPr>
                                <w:b/>
                                <w:color w:val="FF0000"/>
                                <w:sz w:val="36"/>
                                <w:szCs w:val="36"/>
                              </w:rPr>
                              <w:t>R</w:t>
                            </w:r>
                            <w:r w:rsidRPr="008A0370">
                              <w:rPr>
                                <w:b/>
                                <w:sz w:val="36"/>
                                <w:szCs w:val="36"/>
                              </w:rPr>
                              <w:t>EN ALA</w:t>
                            </w:r>
                            <w:r w:rsidRPr="004C1586">
                              <w:rPr>
                                <w:b/>
                                <w:color w:val="FF0000"/>
                                <w:sz w:val="36"/>
                                <w:szCs w:val="36"/>
                              </w:rPr>
                              <w:t>R</w:t>
                            </w:r>
                            <w:r w:rsidRPr="008A0370">
                              <w:rPr>
                                <w:b/>
                                <w:sz w:val="36"/>
                                <w:szCs w:val="36"/>
                              </w:rPr>
                              <w:t>MS LTD</w:t>
                            </w:r>
                          </w:p>
                          <w:p w:rsidR="005E6273" w:rsidRDefault="005E6273" w:rsidP="005E6273">
                            <w:pPr>
                              <w:spacing w:line="240" w:lineRule="auto"/>
                              <w:jc w:val="center"/>
                            </w:pPr>
                            <w:r>
                              <w:t>Unit 23 Daniels Industrial Estate, 104 Bath Road,</w:t>
                            </w:r>
                          </w:p>
                          <w:p w:rsidR="005E6273" w:rsidRDefault="005E6273" w:rsidP="005E6273">
                            <w:pPr>
                              <w:spacing w:line="240" w:lineRule="auto"/>
                              <w:jc w:val="center"/>
                            </w:pPr>
                            <w:r>
                              <w:t xml:space="preserve">Stroud, </w:t>
                            </w:r>
                            <w:proofErr w:type="spellStart"/>
                            <w:r>
                              <w:t>Glos</w:t>
                            </w:r>
                            <w:proofErr w:type="spellEnd"/>
                            <w:r>
                              <w:t>, GL5 3TJ</w:t>
                            </w:r>
                          </w:p>
                          <w:p w:rsidR="005E6273" w:rsidRDefault="005E6273" w:rsidP="005E6273">
                            <w:pPr>
                              <w:spacing w:line="240" w:lineRule="auto"/>
                              <w:jc w:val="center"/>
                            </w:pPr>
                            <w:r>
                              <w:t>Tel: 01453 753723</w:t>
                            </w:r>
                          </w:p>
                          <w:p w:rsidR="005E6273" w:rsidRDefault="005E6273" w:rsidP="005E6273">
                            <w:pPr>
                              <w:spacing w:line="240" w:lineRule="auto"/>
                              <w:jc w:val="center"/>
                              <w:rPr>
                                <w:rFonts w:ascii="Arial" w:hAnsi="Arial" w:cs="Arial"/>
                                <w:b/>
                                <w:u w:val="single"/>
                              </w:rPr>
                            </w:pPr>
                            <w:r>
                              <w:t xml:space="preserve">VAT </w:t>
                            </w:r>
                            <w:proofErr w:type="spellStart"/>
                            <w:r>
                              <w:t>reg</w:t>
                            </w:r>
                            <w:proofErr w:type="spellEnd"/>
                            <w:r>
                              <w:t>: 131035861</w:t>
                            </w:r>
                          </w:p>
                          <w:p w:rsidR="005E6273" w:rsidRDefault="005E6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3.25pt;margin-top:-47.05pt;width:292.5pt;height:1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CSkgIAALMFAAAOAAAAZHJzL2Uyb0RvYy54bWysVE1v2zAMvQ/YfxB0X52kST+COkXWosOA&#10;Yi3WDj0rstQIlUVNUmJnv36k7KTpx6XDLrYkPj6RTyTPztvasrUK0YAr+fBgwJlyEirjHkv+6/7q&#10;ywlnMQlXCQtOlXyjIj+fff501vipGsESbKUCQxIXp40v+TIlPy2KKJeqFvEAvHJo1BBqkXAbHosq&#10;iAbZa1uMBoOjooFQ+QBSxYinl52RzzK/1kqmG62jSsyWHGNL+Rvyd0HfYnYmpo9B+KWRfRjiH6Ko&#10;hXF46Y7qUiTBVsG8oaqNDBBBpwMJdQFaG6lyDpjNcPAqm7ul8CrnguJEv5Mp/j9a+WN9G5ip8O04&#10;c6LGJ7pXbWJfoWVDUqfxcYqgO4+w1OIxIfvziIeUdKtDTX9Mh6Eddd7stCUyiYeHx8Px8QRNEm3D&#10;o5PJ6WhCPMWzuw8xfVNQM1qUPODjZU3F+jqmDrqF0G0RrKmujLV5QwWjLmxga4FPbVMOEslfoKxj&#10;TcmPDjGONwxEvfNfWCGf+vD2GJDPOvJUubT6sEiiToq8ShurCGPdT6VR2qzIOzEKKZXbxZnRhNKY&#10;0Ucce/xzVB9x7vJAj3wzuLRzro2D0Kn0UtrqaSut7vD4hnt50zK1i7YvkQVUG6ycAF3nRS+vDAp9&#10;LWK6FQFbDSsCx0e6wY+2gK8D/YqzJYQ/750THjsArZw12Lolj79XIijO7HeHvXE6HI+p1/NmPDke&#10;4SbsWxb7FreqLwBLBusfo8tLwie7XeoA9QNOmTndiibhJN5d8rRdXqRuoOCUkmo+zyDsbi/Stbvz&#10;kqhJXiqw+/ZBBN8XeMLe+AHbJhfTV3XeYcnTwXyVQJvcBCRwp2ovPE6G3Eb9FKPRs7/PqOdZO/sL&#10;AAD//wMAUEsDBBQABgAIAAAAIQAPDv3X3QAAAAsBAAAPAAAAZHJzL2Rvd25yZXYueG1sTI/BTsMw&#10;EETvSPyDtUjcWieoTdMQpwJUuHCiIM5u7NoW8Tqy3TT8PcsJjrPzNDvT7mY/sEnH5AIKKJcFMI19&#10;UA6NgI/350UNLGWJSg4BtYBvnWDXXV+1slHhgm96OmTDKARTIwXYnMeG89Rb7WVahlEjeacQvcwk&#10;o+EqyguF+4HfFUXFvXRIH6wc9ZPV/dfh7AXsH83W9LWMdl8r56b58/RqXoS4vZkf7oFlPec/GH7r&#10;U3XoqNMxnFElNpCuqjWhAhbbVQmMiM26pMuRrE25At61/P+G7gcAAP//AwBQSwECLQAUAAYACAAA&#10;ACEAtoM4kv4AAADhAQAAEwAAAAAAAAAAAAAAAAAAAAAAW0NvbnRlbnRfVHlwZXNdLnhtbFBLAQIt&#10;ABQABgAIAAAAIQA4/SH/1gAAAJQBAAALAAAAAAAAAAAAAAAAAC8BAABfcmVscy8ucmVsc1BLAQIt&#10;ABQABgAIAAAAIQDIbVCSkgIAALMFAAAOAAAAAAAAAAAAAAAAAC4CAABkcnMvZTJvRG9jLnhtbFBL&#10;AQItABQABgAIAAAAIQAPDv3X3QAAAAsBAAAPAAAAAAAAAAAAAAAAAOwEAABkcnMvZG93bnJldi54&#10;bWxQSwUGAAAAAAQABADzAAAA9gUAAAAA&#10;" fillcolor="white [3201]" strokeweight=".5pt">
                <v:textbox>
                  <w:txbxContent>
                    <w:p w:rsidR="005E6273" w:rsidRPr="008A0370" w:rsidRDefault="005E6273" w:rsidP="005E6273">
                      <w:pPr>
                        <w:jc w:val="center"/>
                        <w:rPr>
                          <w:b/>
                          <w:sz w:val="36"/>
                          <w:szCs w:val="36"/>
                        </w:rPr>
                      </w:pPr>
                      <w:r w:rsidRPr="008A0370">
                        <w:rPr>
                          <w:b/>
                          <w:sz w:val="36"/>
                          <w:szCs w:val="36"/>
                        </w:rPr>
                        <w:t>SI</w:t>
                      </w:r>
                      <w:r w:rsidRPr="004C1586">
                        <w:rPr>
                          <w:b/>
                          <w:color w:val="FF0000"/>
                          <w:sz w:val="36"/>
                          <w:szCs w:val="36"/>
                        </w:rPr>
                        <w:t>R</w:t>
                      </w:r>
                      <w:r w:rsidRPr="008A0370">
                        <w:rPr>
                          <w:b/>
                          <w:sz w:val="36"/>
                          <w:szCs w:val="36"/>
                        </w:rPr>
                        <w:t>EN ALA</w:t>
                      </w:r>
                      <w:r w:rsidRPr="004C1586">
                        <w:rPr>
                          <w:b/>
                          <w:color w:val="FF0000"/>
                          <w:sz w:val="36"/>
                          <w:szCs w:val="36"/>
                        </w:rPr>
                        <w:t>R</w:t>
                      </w:r>
                      <w:r w:rsidRPr="008A0370">
                        <w:rPr>
                          <w:b/>
                          <w:sz w:val="36"/>
                          <w:szCs w:val="36"/>
                        </w:rPr>
                        <w:t>MS LTD</w:t>
                      </w:r>
                    </w:p>
                    <w:p w:rsidR="005E6273" w:rsidRDefault="005E6273" w:rsidP="005E6273">
                      <w:pPr>
                        <w:spacing w:line="240" w:lineRule="auto"/>
                        <w:jc w:val="center"/>
                      </w:pPr>
                      <w:r>
                        <w:t>Unit 23 Daniels Industrial Estate, 104 Bath Road,</w:t>
                      </w:r>
                    </w:p>
                    <w:p w:rsidR="005E6273" w:rsidRDefault="005E6273" w:rsidP="005E6273">
                      <w:pPr>
                        <w:spacing w:line="240" w:lineRule="auto"/>
                        <w:jc w:val="center"/>
                      </w:pPr>
                      <w:r>
                        <w:t xml:space="preserve">Stroud, </w:t>
                      </w:r>
                      <w:proofErr w:type="spellStart"/>
                      <w:r>
                        <w:t>Glos</w:t>
                      </w:r>
                      <w:proofErr w:type="spellEnd"/>
                      <w:r>
                        <w:t>, GL5 3TJ</w:t>
                      </w:r>
                    </w:p>
                    <w:p w:rsidR="005E6273" w:rsidRDefault="005E6273" w:rsidP="005E6273">
                      <w:pPr>
                        <w:spacing w:line="240" w:lineRule="auto"/>
                        <w:jc w:val="center"/>
                      </w:pPr>
                      <w:r>
                        <w:t>Tel: 01453 753723</w:t>
                      </w:r>
                    </w:p>
                    <w:p w:rsidR="005E6273" w:rsidRDefault="005E6273" w:rsidP="005E6273">
                      <w:pPr>
                        <w:spacing w:line="240" w:lineRule="auto"/>
                        <w:jc w:val="center"/>
                        <w:rPr>
                          <w:rFonts w:ascii="Arial" w:hAnsi="Arial" w:cs="Arial"/>
                          <w:b/>
                          <w:u w:val="single"/>
                        </w:rPr>
                      </w:pPr>
                      <w:r>
                        <w:t xml:space="preserve">VAT </w:t>
                      </w:r>
                      <w:proofErr w:type="spellStart"/>
                      <w:r>
                        <w:t>reg</w:t>
                      </w:r>
                      <w:proofErr w:type="spellEnd"/>
                      <w:r>
                        <w:t>: 131035861</w:t>
                      </w:r>
                    </w:p>
                    <w:p w:rsidR="005E6273" w:rsidRDefault="005E6273"/>
                  </w:txbxContent>
                </v:textbox>
              </v:shape>
            </w:pict>
          </mc:Fallback>
        </mc:AlternateContent>
      </w:r>
    </w:p>
    <w:p w:rsidR="005E6273" w:rsidRDefault="005E6273" w:rsidP="0002345A">
      <w:pPr>
        <w:jc w:val="center"/>
        <w:rPr>
          <w:rFonts w:ascii="Arial" w:hAnsi="Arial" w:cs="Arial"/>
          <w:b/>
          <w:u w:val="single"/>
        </w:rPr>
      </w:pPr>
    </w:p>
    <w:p w:rsidR="005E6273" w:rsidRDefault="005E6273" w:rsidP="0002345A">
      <w:pPr>
        <w:jc w:val="center"/>
        <w:rPr>
          <w:rFonts w:ascii="Arial" w:hAnsi="Arial" w:cs="Arial"/>
          <w:b/>
          <w:u w:val="single"/>
        </w:rPr>
      </w:pPr>
    </w:p>
    <w:p w:rsidR="005E6273" w:rsidRDefault="005E6273" w:rsidP="0002345A">
      <w:pPr>
        <w:jc w:val="center"/>
        <w:rPr>
          <w:rFonts w:ascii="Arial" w:hAnsi="Arial" w:cs="Arial"/>
          <w:b/>
          <w:u w:val="single"/>
        </w:rPr>
      </w:pPr>
    </w:p>
    <w:p w:rsidR="005E6273" w:rsidRDefault="005E6273" w:rsidP="0002345A">
      <w:pPr>
        <w:jc w:val="center"/>
        <w:rPr>
          <w:rFonts w:ascii="Arial" w:hAnsi="Arial" w:cs="Arial"/>
          <w:b/>
          <w:u w:val="single"/>
        </w:rPr>
      </w:pPr>
    </w:p>
    <w:p w:rsidR="00DB2AA2" w:rsidRDefault="0002345A" w:rsidP="0002345A">
      <w:pPr>
        <w:jc w:val="center"/>
        <w:rPr>
          <w:rFonts w:ascii="Arial" w:hAnsi="Arial" w:cs="Arial"/>
          <w:b/>
          <w:u w:val="single"/>
        </w:rPr>
      </w:pPr>
      <w:r w:rsidRPr="0002345A">
        <w:rPr>
          <w:rFonts w:ascii="Arial" w:hAnsi="Arial" w:cs="Arial"/>
          <w:b/>
          <w:u w:val="single"/>
        </w:rPr>
        <w:t>NEW AUTOMATED GATE SYSTEM:</w:t>
      </w:r>
    </w:p>
    <w:p w:rsidR="0002345A" w:rsidRDefault="0002345A" w:rsidP="0002345A">
      <w:pPr>
        <w:jc w:val="center"/>
        <w:rPr>
          <w:rFonts w:ascii="Arial" w:hAnsi="Arial" w:cs="Arial"/>
          <w:b/>
          <w:u w:val="single"/>
        </w:rPr>
      </w:pPr>
    </w:p>
    <w:p w:rsidR="0002345A" w:rsidRPr="0002345A" w:rsidRDefault="0002345A" w:rsidP="0002345A">
      <w:pPr>
        <w:rPr>
          <w:rFonts w:ascii="Arial" w:hAnsi="Arial" w:cs="Arial"/>
          <w:b/>
        </w:rPr>
      </w:pPr>
      <w:r w:rsidRPr="0002345A">
        <w:rPr>
          <w:rFonts w:ascii="Arial" w:hAnsi="Arial" w:cs="Arial"/>
          <w:b/>
        </w:rPr>
        <w:t>Automation Type:</w:t>
      </w:r>
    </w:p>
    <w:p w:rsidR="0002345A" w:rsidRDefault="0002345A" w:rsidP="0002345A">
      <w:pPr>
        <w:rPr>
          <w:rFonts w:ascii="Arial" w:hAnsi="Arial" w:cs="Arial"/>
        </w:rPr>
      </w:pPr>
      <w:r>
        <w:rPr>
          <w:rFonts w:ascii="Arial" w:hAnsi="Arial" w:cs="Arial"/>
        </w:rPr>
        <w:t>Different gates need different motor types. Your gate size and weight will determine the motor strength.</w:t>
      </w:r>
    </w:p>
    <w:p w:rsidR="0002345A" w:rsidRDefault="0002345A" w:rsidP="0002345A">
      <w:pPr>
        <w:rPr>
          <w:rFonts w:ascii="Arial" w:hAnsi="Arial" w:cs="Arial"/>
        </w:rPr>
      </w:pPr>
      <w:r>
        <w:rPr>
          <w:rFonts w:ascii="Arial" w:hAnsi="Arial" w:cs="Arial"/>
        </w:rPr>
        <w:t xml:space="preserve">For sliding gates the two most important factors are gate weight and angle of travel. If your gate is pushed uphill, a stronger motor must be fitted to accommodate the extra force required to open the gate. </w:t>
      </w:r>
    </w:p>
    <w:p w:rsidR="0002345A" w:rsidRDefault="0002345A" w:rsidP="0002345A">
      <w:pPr>
        <w:rPr>
          <w:rFonts w:ascii="Arial" w:hAnsi="Arial" w:cs="Arial"/>
        </w:rPr>
      </w:pPr>
      <w:r>
        <w:rPr>
          <w:rFonts w:ascii="Arial" w:hAnsi="Arial" w:cs="Arial"/>
        </w:rPr>
        <w:t>For swing gates gate weight is important factor, however gate length and gate permeability is the biggest factor.</w:t>
      </w:r>
    </w:p>
    <w:p w:rsidR="0002345A" w:rsidRDefault="0002345A" w:rsidP="0002345A">
      <w:pPr>
        <w:rPr>
          <w:rFonts w:ascii="Arial" w:hAnsi="Arial" w:cs="Arial"/>
        </w:rPr>
      </w:pPr>
    </w:p>
    <w:p w:rsidR="0002345A" w:rsidRPr="0002345A" w:rsidRDefault="0002345A" w:rsidP="0002345A">
      <w:pPr>
        <w:rPr>
          <w:rFonts w:ascii="Arial" w:hAnsi="Arial" w:cs="Arial"/>
          <w:b/>
        </w:rPr>
      </w:pPr>
      <w:r w:rsidRPr="0002345A">
        <w:rPr>
          <w:rFonts w:ascii="Arial" w:hAnsi="Arial" w:cs="Arial"/>
          <w:b/>
        </w:rPr>
        <w:t>Safety Beams:</w:t>
      </w:r>
    </w:p>
    <w:p w:rsidR="0002345A" w:rsidRDefault="0002345A" w:rsidP="0002345A">
      <w:pPr>
        <w:rPr>
          <w:rFonts w:ascii="Arial" w:hAnsi="Arial" w:cs="Arial"/>
        </w:rPr>
      </w:pPr>
      <w:r>
        <w:rPr>
          <w:rFonts w:ascii="Arial" w:hAnsi="Arial" w:cs="Arial"/>
        </w:rPr>
        <w:t>Safety beams detect objects in the gate closing path. The gate will stop closing once the safety beam detects an object.</w:t>
      </w:r>
    </w:p>
    <w:p w:rsidR="0002345A" w:rsidRDefault="0002345A" w:rsidP="0002345A">
      <w:pPr>
        <w:rPr>
          <w:rFonts w:ascii="Arial" w:hAnsi="Arial" w:cs="Arial"/>
        </w:rPr>
      </w:pPr>
      <w:r>
        <w:rPr>
          <w:rFonts w:ascii="Arial" w:hAnsi="Arial" w:cs="Arial"/>
        </w:rPr>
        <w:t>Most gates have the option to ‘auto close’. This allows a set amount of time before the gate will start to close on its own. When this setting is activated, safety beams are required for optimal functioning. This ensures that the gates don’t close on a vehicle or person.</w:t>
      </w:r>
    </w:p>
    <w:p w:rsidR="0002345A" w:rsidRPr="0002345A" w:rsidRDefault="0002345A" w:rsidP="0002345A">
      <w:pPr>
        <w:rPr>
          <w:rFonts w:ascii="Arial" w:hAnsi="Arial" w:cs="Arial"/>
          <w:b/>
        </w:rPr>
      </w:pPr>
      <w:r w:rsidRPr="0002345A">
        <w:rPr>
          <w:rFonts w:ascii="Arial" w:hAnsi="Arial" w:cs="Arial"/>
          <w:b/>
        </w:rPr>
        <w:t>Intercom Systems:</w:t>
      </w:r>
    </w:p>
    <w:p w:rsidR="0002345A" w:rsidRDefault="0002345A" w:rsidP="0002345A">
      <w:pPr>
        <w:rPr>
          <w:rFonts w:ascii="Arial" w:hAnsi="Arial" w:cs="Arial"/>
        </w:rPr>
      </w:pPr>
      <w:r>
        <w:rPr>
          <w:rFonts w:ascii="Arial" w:hAnsi="Arial" w:cs="Arial"/>
        </w:rPr>
        <w:t>There are numerous intercom systems available.</w:t>
      </w:r>
    </w:p>
    <w:p w:rsidR="0002345A" w:rsidRDefault="0002345A" w:rsidP="0002345A">
      <w:pPr>
        <w:rPr>
          <w:rFonts w:ascii="Arial" w:hAnsi="Arial" w:cs="Arial"/>
        </w:rPr>
      </w:pPr>
      <w:r>
        <w:rPr>
          <w:rFonts w:ascii="Arial" w:hAnsi="Arial" w:cs="Arial"/>
        </w:rPr>
        <w:t xml:space="preserve">The most common intercom system is the Audio/Video with opening signal. This system has the capability to open the gate from the </w:t>
      </w:r>
      <w:r w:rsidR="000C46D6">
        <w:rPr>
          <w:rFonts w:ascii="Arial" w:hAnsi="Arial" w:cs="Arial"/>
        </w:rPr>
        <w:t>in-house</w:t>
      </w:r>
      <w:r>
        <w:rPr>
          <w:rFonts w:ascii="Arial" w:hAnsi="Arial" w:cs="Arial"/>
        </w:rPr>
        <w:t xml:space="preserve"> interface. You are able to speak to the person at the gate and push a button to allow them entry, at which point the gates will open.</w:t>
      </w:r>
    </w:p>
    <w:p w:rsidR="0002345A" w:rsidRDefault="0002345A" w:rsidP="0002345A">
      <w:pPr>
        <w:rPr>
          <w:rFonts w:ascii="Arial" w:hAnsi="Arial" w:cs="Arial"/>
        </w:rPr>
      </w:pPr>
      <w:r>
        <w:rPr>
          <w:rFonts w:ascii="Arial" w:hAnsi="Arial" w:cs="Arial"/>
        </w:rPr>
        <w:t xml:space="preserve">The second most common system is the GSM system. This system works with a mobile </w:t>
      </w:r>
      <w:proofErr w:type="spellStart"/>
      <w:r>
        <w:rPr>
          <w:rFonts w:ascii="Arial" w:hAnsi="Arial" w:cs="Arial"/>
        </w:rPr>
        <w:t>sim</w:t>
      </w:r>
      <w:proofErr w:type="spellEnd"/>
      <w:r>
        <w:rPr>
          <w:rFonts w:ascii="Arial" w:hAnsi="Arial" w:cs="Arial"/>
        </w:rPr>
        <w:t xml:space="preserve"> card. The intercom is programmed to call three numbers in order, going from the one to the other until it is answered. The gate can be opened from the answered phone also. </w:t>
      </w:r>
    </w:p>
    <w:p w:rsidR="00A43E8D" w:rsidRDefault="00A43E8D" w:rsidP="0002345A">
      <w:pPr>
        <w:rPr>
          <w:rFonts w:ascii="Arial" w:hAnsi="Arial" w:cs="Arial"/>
          <w:b/>
        </w:rPr>
      </w:pPr>
    </w:p>
    <w:p w:rsidR="00A43E8D" w:rsidRDefault="00A43E8D" w:rsidP="0002345A">
      <w:pPr>
        <w:rPr>
          <w:rFonts w:ascii="Arial" w:hAnsi="Arial" w:cs="Arial"/>
          <w:b/>
        </w:rPr>
      </w:pPr>
    </w:p>
    <w:p w:rsidR="00A43E8D" w:rsidRDefault="00A43E8D" w:rsidP="0002345A">
      <w:pPr>
        <w:rPr>
          <w:rFonts w:ascii="Arial" w:hAnsi="Arial" w:cs="Arial"/>
          <w:b/>
        </w:rPr>
      </w:pPr>
    </w:p>
    <w:p w:rsidR="00B24D7B" w:rsidRPr="00EA6DB9" w:rsidRDefault="00EA6DB9" w:rsidP="0002345A">
      <w:pPr>
        <w:rPr>
          <w:rFonts w:ascii="Arial" w:hAnsi="Arial" w:cs="Arial"/>
          <w:b/>
        </w:rPr>
      </w:pPr>
      <w:r w:rsidRPr="00EA6DB9">
        <w:rPr>
          <w:rFonts w:ascii="Arial" w:hAnsi="Arial" w:cs="Arial"/>
          <w:b/>
        </w:rPr>
        <w:lastRenderedPageBreak/>
        <w:t>Gate Kit:</w:t>
      </w:r>
    </w:p>
    <w:p w:rsidR="00EA6DB9" w:rsidRDefault="00EA6DB9" w:rsidP="0002345A">
      <w:pPr>
        <w:rPr>
          <w:rFonts w:ascii="Arial" w:hAnsi="Arial" w:cs="Arial"/>
        </w:rPr>
      </w:pPr>
      <w:r>
        <w:rPr>
          <w:rFonts w:ascii="Arial" w:hAnsi="Arial" w:cs="Arial"/>
        </w:rPr>
        <w:t>Each gate kit varies depending upon the gate length and angle of opening as well as permeability and weight. The gate kit specifications will be provided to you upon written quotation. Each gate kit comes supplied with 2 remote controls, gate arms, gate motor and keypad.</w:t>
      </w:r>
    </w:p>
    <w:p w:rsidR="00EA6DB9" w:rsidRDefault="00EA6DB9" w:rsidP="0002345A">
      <w:pPr>
        <w:rPr>
          <w:rFonts w:ascii="Arial" w:hAnsi="Arial" w:cs="Arial"/>
        </w:rPr>
      </w:pPr>
      <w:r>
        <w:rPr>
          <w:rFonts w:ascii="Arial" w:hAnsi="Arial" w:cs="Arial"/>
        </w:rPr>
        <w:t xml:space="preserve">For a comprehensive look at varying gates, please take a look at our suppliers’ website </w:t>
      </w:r>
      <w:hyperlink r:id="rId6" w:history="1">
        <w:r w:rsidRPr="005319DC">
          <w:rPr>
            <w:rStyle w:val="Hyperlink"/>
            <w:rFonts w:ascii="Arial" w:hAnsi="Arial" w:cs="Arial"/>
          </w:rPr>
          <w:t>www.came.com</w:t>
        </w:r>
      </w:hyperlink>
    </w:p>
    <w:p w:rsidR="00B24D7B" w:rsidRDefault="00B24D7B" w:rsidP="0002345A">
      <w:pPr>
        <w:rPr>
          <w:rFonts w:ascii="Arial" w:hAnsi="Arial" w:cs="Arial"/>
        </w:rPr>
      </w:pPr>
    </w:p>
    <w:p w:rsidR="00B24D7B" w:rsidRPr="000C46D6" w:rsidRDefault="00B24D7B" w:rsidP="0002345A">
      <w:pPr>
        <w:rPr>
          <w:rFonts w:ascii="Arial" w:hAnsi="Arial" w:cs="Arial"/>
          <w:b/>
          <w:u w:val="single"/>
        </w:rPr>
      </w:pPr>
      <w:r w:rsidRPr="000C46D6">
        <w:rPr>
          <w:rFonts w:ascii="Arial" w:hAnsi="Arial" w:cs="Arial"/>
          <w:b/>
          <w:u w:val="single"/>
        </w:rPr>
        <w:t>Design of a</w:t>
      </w:r>
      <w:r w:rsidR="000C46D6" w:rsidRPr="000C46D6">
        <w:rPr>
          <w:rFonts w:ascii="Arial" w:hAnsi="Arial" w:cs="Arial"/>
          <w:b/>
          <w:u w:val="single"/>
        </w:rPr>
        <w:t>n</w:t>
      </w:r>
      <w:r w:rsidRPr="000C46D6">
        <w:rPr>
          <w:rFonts w:ascii="Arial" w:hAnsi="Arial" w:cs="Arial"/>
          <w:b/>
          <w:u w:val="single"/>
        </w:rPr>
        <w:t xml:space="preserve"> Automated Gate system:</w:t>
      </w:r>
    </w:p>
    <w:p w:rsidR="00B24D7B" w:rsidRPr="000C46D6" w:rsidRDefault="00B24D7B" w:rsidP="0002345A">
      <w:pPr>
        <w:rPr>
          <w:rFonts w:ascii="Arial" w:hAnsi="Arial" w:cs="Arial"/>
          <w:b/>
        </w:rPr>
      </w:pPr>
      <w:r w:rsidRPr="000C46D6">
        <w:rPr>
          <w:rFonts w:ascii="Arial" w:hAnsi="Arial" w:cs="Arial"/>
          <w:b/>
        </w:rPr>
        <w:t>Gate Pillars:</w:t>
      </w:r>
    </w:p>
    <w:p w:rsidR="00B24D7B" w:rsidRDefault="00B24D7B" w:rsidP="0002345A">
      <w:pPr>
        <w:rPr>
          <w:rFonts w:ascii="Arial" w:hAnsi="Arial" w:cs="Arial"/>
        </w:rPr>
      </w:pPr>
      <w:r>
        <w:rPr>
          <w:rFonts w:ascii="Arial" w:hAnsi="Arial" w:cs="Arial"/>
        </w:rPr>
        <w:t>These are an important factor of an Automated Gate System, as the pillars need to be large and strong enough to deal with all the stresses that a gate system can induce. If your gate system is being installed on to pre-existing gate pillars, our engineers will reinforce these to withstand the new gate system.</w:t>
      </w:r>
    </w:p>
    <w:p w:rsidR="00B24D7B" w:rsidRPr="000C46D6" w:rsidRDefault="00B24D7B" w:rsidP="0002345A">
      <w:pPr>
        <w:rPr>
          <w:rFonts w:ascii="Arial" w:hAnsi="Arial" w:cs="Arial"/>
          <w:b/>
        </w:rPr>
      </w:pPr>
      <w:r w:rsidRPr="000C46D6">
        <w:rPr>
          <w:rFonts w:ascii="Arial" w:hAnsi="Arial" w:cs="Arial"/>
          <w:b/>
        </w:rPr>
        <w:t>Trenching:</w:t>
      </w:r>
    </w:p>
    <w:p w:rsidR="00B24D7B" w:rsidRDefault="00B24D7B" w:rsidP="0002345A">
      <w:pPr>
        <w:rPr>
          <w:rFonts w:ascii="Arial" w:hAnsi="Arial" w:cs="Arial"/>
        </w:rPr>
      </w:pPr>
      <w:r>
        <w:rPr>
          <w:rFonts w:ascii="Arial" w:hAnsi="Arial" w:cs="Arial"/>
        </w:rPr>
        <w:t>Trenching is often needed to take cable runs back to the control box and main buildings.</w:t>
      </w:r>
    </w:p>
    <w:p w:rsidR="00B24D7B" w:rsidRDefault="00B24D7B" w:rsidP="0002345A">
      <w:pPr>
        <w:rPr>
          <w:rFonts w:ascii="Arial" w:hAnsi="Arial" w:cs="Arial"/>
        </w:rPr>
      </w:pPr>
      <w:r>
        <w:rPr>
          <w:rFonts w:ascii="Arial" w:hAnsi="Arial" w:cs="Arial"/>
        </w:rPr>
        <w:t>We will hide any trenching as best we can to accommodate your driveway:</w:t>
      </w:r>
    </w:p>
    <w:p w:rsidR="00B24D7B" w:rsidRDefault="00B24D7B" w:rsidP="0002345A">
      <w:pPr>
        <w:rPr>
          <w:rFonts w:ascii="Arial" w:hAnsi="Arial" w:cs="Arial"/>
        </w:rPr>
      </w:pPr>
      <w:r>
        <w:rPr>
          <w:rFonts w:ascii="Arial" w:hAnsi="Arial" w:cs="Arial"/>
        </w:rPr>
        <w:t>Grass – we will take up the turf and relay afterwards.</w:t>
      </w:r>
    </w:p>
    <w:p w:rsidR="00B24D7B" w:rsidRDefault="00B24D7B" w:rsidP="0002345A">
      <w:pPr>
        <w:rPr>
          <w:rFonts w:ascii="Arial" w:hAnsi="Arial" w:cs="Arial"/>
        </w:rPr>
      </w:pPr>
      <w:r>
        <w:rPr>
          <w:rFonts w:ascii="Arial" w:hAnsi="Arial" w:cs="Arial"/>
        </w:rPr>
        <w:t xml:space="preserve">Gravel </w:t>
      </w:r>
      <w:r w:rsidR="00825B37">
        <w:rPr>
          <w:rFonts w:ascii="Arial" w:hAnsi="Arial" w:cs="Arial"/>
        </w:rPr>
        <w:t>–</w:t>
      </w:r>
      <w:r>
        <w:rPr>
          <w:rFonts w:ascii="Arial" w:hAnsi="Arial" w:cs="Arial"/>
        </w:rPr>
        <w:t xml:space="preserve"> </w:t>
      </w:r>
      <w:r w:rsidR="00825B37">
        <w:rPr>
          <w:rFonts w:ascii="Arial" w:hAnsi="Arial" w:cs="Arial"/>
        </w:rPr>
        <w:t>We will remove the gravel and then relay this afterwards</w:t>
      </w:r>
    </w:p>
    <w:p w:rsidR="00825B37" w:rsidRDefault="00825B37" w:rsidP="0002345A">
      <w:pPr>
        <w:rPr>
          <w:rFonts w:ascii="Arial" w:hAnsi="Arial" w:cs="Arial"/>
        </w:rPr>
      </w:pPr>
      <w:r>
        <w:rPr>
          <w:rFonts w:ascii="Arial" w:hAnsi="Arial" w:cs="Arial"/>
        </w:rPr>
        <w:t>Brick Drive – We will remove the bricks and relay the bricks thereafter</w:t>
      </w:r>
    </w:p>
    <w:p w:rsidR="00825B37" w:rsidRDefault="00825B37" w:rsidP="0002345A">
      <w:pPr>
        <w:rPr>
          <w:rFonts w:ascii="Arial" w:hAnsi="Arial" w:cs="Arial"/>
        </w:rPr>
      </w:pPr>
      <w:r>
        <w:rPr>
          <w:rFonts w:ascii="Arial" w:hAnsi="Arial" w:cs="Arial"/>
        </w:rPr>
        <w:t>Tarmac – It is almost impossible to match old and new tarmac, however we will ensure to make any trenching as small as possible.</w:t>
      </w:r>
    </w:p>
    <w:p w:rsidR="00825B37" w:rsidRDefault="00825B37"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A43E8D" w:rsidRDefault="00A43E8D" w:rsidP="0002345A">
      <w:pPr>
        <w:rPr>
          <w:rFonts w:ascii="Arial" w:hAnsi="Arial" w:cs="Arial"/>
        </w:rPr>
      </w:pPr>
    </w:p>
    <w:p w:rsidR="000C46D6" w:rsidRDefault="000C46D6" w:rsidP="0002345A">
      <w:pPr>
        <w:rPr>
          <w:rFonts w:ascii="Arial" w:hAnsi="Arial" w:cs="Arial"/>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825B37" w:rsidRPr="00825B37" w:rsidRDefault="00825B37" w:rsidP="0002345A">
      <w:pPr>
        <w:rPr>
          <w:rFonts w:ascii="Arial" w:hAnsi="Arial" w:cs="Arial"/>
          <w:b/>
          <w:u w:val="single"/>
        </w:rPr>
      </w:pPr>
      <w:r w:rsidRPr="00825B37">
        <w:rPr>
          <w:rFonts w:ascii="Arial" w:hAnsi="Arial" w:cs="Arial"/>
          <w:b/>
          <w:u w:val="single"/>
        </w:rPr>
        <w:t>SERVICE AND MAINTENANCE:</w:t>
      </w:r>
    </w:p>
    <w:p w:rsidR="00825B37" w:rsidRDefault="00825B37" w:rsidP="0002345A">
      <w:pPr>
        <w:rPr>
          <w:rFonts w:ascii="Arial" w:hAnsi="Arial" w:cs="Arial"/>
        </w:rPr>
      </w:pPr>
      <w:r>
        <w:rPr>
          <w:rFonts w:ascii="Arial" w:hAnsi="Arial" w:cs="Arial"/>
        </w:rPr>
        <w:t>All Automated Gate Systems are unique in that their environment and usage differs. All our clients are offered a tailored maintenance contract for their new automated gate system. However, we do also carry out regular annual maintenance on your automated gate system, should you not wish to take up a maintenance contract.</w:t>
      </w:r>
    </w:p>
    <w:p w:rsidR="00825B37" w:rsidRDefault="00825B37" w:rsidP="0002345A">
      <w:pPr>
        <w:rPr>
          <w:rFonts w:ascii="Arial" w:hAnsi="Arial" w:cs="Arial"/>
        </w:rPr>
      </w:pPr>
      <w:r>
        <w:rPr>
          <w:rFonts w:ascii="Arial" w:hAnsi="Arial" w:cs="Arial"/>
        </w:rPr>
        <w:t>Maintenance is crucial to owning an automated gate system, as it is much easier and cheaper to rectify a small problem rather than a larger problem if not maintained regularly.</w:t>
      </w:r>
    </w:p>
    <w:p w:rsidR="00825B37" w:rsidRDefault="00C24C7E" w:rsidP="0002345A">
      <w:pPr>
        <w:rPr>
          <w:rFonts w:ascii="Arial" w:hAnsi="Arial" w:cs="Arial"/>
        </w:rPr>
      </w:pPr>
      <w:r>
        <w:rPr>
          <w:rFonts w:ascii="Arial" w:hAnsi="Arial" w:cs="Arial"/>
        </w:rPr>
        <w:t xml:space="preserve">We here at Siren Alarms Ltd can offer a comprehensive quotation for your gate system, as well as annual gate maintenance for either a pre-existing gate system or a new gate system. </w:t>
      </w:r>
    </w:p>
    <w:p w:rsidR="00C24C7E" w:rsidRDefault="00C24C7E" w:rsidP="0002345A">
      <w:pPr>
        <w:rPr>
          <w:rFonts w:ascii="Arial" w:hAnsi="Arial" w:cs="Arial"/>
        </w:rPr>
      </w:pPr>
      <w:r>
        <w:rPr>
          <w:rFonts w:ascii="Arial" w:hAnsi="Arial" w:cs="Arial"/>
        </w:rPr>
        <w:t xml:space="preserve">We provide you with a free no obligation quotation, our senior engineer will visit your property to complete a survey and </w:t>
      </w:r>
      <w:proofErr w:type="gramStart"/>
      <w:r>
        <w:rPr>
          <w:rFonts w:ascii="Arial" w:hAnsi="Arial" w:cs="Arial"/>
        </w:rPr>
        <w:t>advise</w:t>
      </w:r>
      <w:proofErr w:type="gramEnd"/>
      <w:r>
        <w:rPr>
          <w:rFonts w:ascii="Arial" w:hAnsi="Arial" w:cs="Arial"/>
        </w:rPr>
        <w:t xml:space="preserve"> of the best gate system for your requirements. All quotations are valid for 30 days from date of quotation. We are a SSAIB registered company and our gate system installations comply with all required regulations and standards.  </w:t>
      </w:r>
    </w:p>
    <w:p w:rsidR="00C24C7E" w:rsidRDefault="00C24C7E" w:rsidP="0002345A">
      <w:pPr>
        <w:rPr>
          <w:rFonts w:ascii="Arial" w:hAnsi="Arial" w:cs="Arial"/>
        </w:rPr>
      </w:pPr>
      <w:r>
        <w:rPr>
          <w:rFonts w:ascii="Arial" w:hAnsi="Arial" w:cs="Arial"/>
        </w:rPr>
        <w:t>Please see our frequently asked questions below for any further queries you may have. If your question is not listed, please feel free to contact us for further clarification.</w:t>
      </w: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bookmarkStart w:id="0" w:name="_GoBack"/>
      <w:bookmarkEnd w:id="0"/>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A43E8D" w:rsidRDefault="00A43E8D" w:rsidP="0002345A">
      <w:pPr>
        <w:rPr>
          <w:rFonts w:ascii="Arial" w:hAnsi="Arial" w:cs="Arial"/>
          <w:b/>
          <w:u w:val="single"/>
        </w:rPr>
      </w:pPr>
    </w:p>
    <w:p w:rsidR="00825B37" w:rsidRPr="00825B37" w:rsidRDefault="00825B37" w:rsidP="0002345A">
      <w:pPr>
        <w:rPr>
          <w:rFonts w:ascii="Arial" w:hAnsi="Arial" w:cs="Arial"/>
          <w:b/>
          <w:u w:val="single"/>
        </w:rPr>
      </w:pPr>
      <w:r w:rsidRPr="00825B37">
        <w:rPr>
          <w:rFonts w:ascii="Arial" w:hAnsi="Arial" w:cs="Arial"/>
          <w:b/>
          <w:u w:val="single"/>
        </w:rPr>
        <w:lastRenderedPageBreak/>
        <w:t>Frequently Asked Questions:</w:t>
      </w:r>
    </w:p>
    <w:p w:rsidR="00825B37" w:rsidRPr="00825B37" w:rsidRDefault="00825B37" w:rsidP="00825B37">
      <w:pPr>
        <w:pStyle w:val="ListParagraph"/>
        <w:numPr>
          <w:ilvl w:val="0"/>
          <w:numId w:val="1"/>
        </w:numPr>
        <w:rPr>
          <w:rFonts w:ascii="Arial" w:hAnsi="Arial" w:cs="Arial"/>
          <w:b/>
        </w:rPr>
      </w:pPr>
      <w:r w:rsidRPr="00825B37">
        <w:rPr>
          <w:rFonts w:ascii="Arial" w:hAnsi="Arial" w:cs="Arial"/>
          <w:b/>
        </w:rPr>
        <w:t>What does an Automated Gate System cost?</w:t>
      </w:r>
    </w:p>
    <w:p w:rsidR="00825B37" w:rsidRDefault="00825B37" w:rsidP="00825B37">
      <w:pPr>
        <w:pStyle w:val="ListParagraph"/>
        <w:rPr>
          <w:rFonts w:ascii="Arial" w:hAnsi="Arial" w:cs="Arial"/>
        </w:rPr>
      </w:pPr>
      <w:r>
        <w:rPr>
          <w:rFonts w:ascii="Arial" w:hAnsi="Arial" w:cs="Arial"/>
        </w:rPr>
        <w:t xml:space="preserve">The cost of an automated gate system depends on varying factors. The main items that can dramatically affect the cost of the gate system </w:t>
      </w:r>
      <w:proofErr w:type="gramStart"/>
      <w:r>
        <w:rPr>
          <w:rFonts w:ascii="Arial" w:hAnsi="Arial" w:cs="Arial"/>
        </w:rPr>
        <w:t>is</w:t>
      </w:r>
      <w:proofErr w:type="gramEnd"/>
      <w:r>
        <w:rPr>
          <w:rFonts w:ascii="Arial" w:hAnsi="Arial" w:cs="Arial"/>
        </w:rPr>
        <w:t xml:space="preserve"> the amount of groundwork involved to install the gate system.</w:t>
      </w:r>
    </w:p>
    <w:p w:rsidR="00825B37" w:rsidRPr="003539D8" w:rsidRDefault="00825B37" w:rsidP="00825B37">
      <w:pPr>
        <w:pStyle w:val="ListParagraph"/>
        <w:numPr>
          <w:ilvl w:val="0"/>
          <w:numId w:val="1"/>
        </w:numPr>
        <w:rPr>
          <w:rFonts w:ascii="Arial" w:hAnsi="Arial" w:cs="Arial"/>
          <w:b/>
        </w:rPr>
      </w:pPr>
      <w:r w:rsidRPr="003539D8">
        <w:rPr>
          <w:rFonts w:ascii="Arial" w:hAnsi="Arial" w:cs="Arial"/>
          <w:b/>
        </w:rPr>
        <w:t>Can I do the system install in stages?</w:t>
      </w:r>
    </w:p>
    <w:p w:rsidR="00825B37" w:rsidRDefault="00825B37" w:rsidP="00825B37">
      <w:pPr>
        <w:pStyle w:val="ListParagraph"/>
        <w:rPr>
          <w:rFonts w:ascii="Arial" w:hAnsi="Arial" w:cs="Arial"/>
        </w:rPr>
      </w:pPr>
      <w:r>
        <w:rPr>
          <w:rFonts w:ascii="Arial" w:hAnsi="Arial" w:cs="Arial"/>
        </w:rPr>
        <w:t>Yes, each installation is split into three sections:</w:t>
      </w:r>
    </w:p>
    <w:p w:rsidR="00825B37" w:rsidRDefault="00825B37" w:rsidP="00825B37">
      <w:pPr>
        <w:pStyle w:val="ListParagraph"/>
        <w:numPr>
          <w:ilvl w:val="0"/>
          <w:numId w:val="2"/>
        </w:numPr>
        <w:rPr>
          <w:rFonts w:ascii="Arial" w:hAnsi="Arial" w:cs="Arial"/>
        </w:rPr>
      </w:pPr>
      <w:r>
        <w:rPr>
          <w:rFonts w:ascii="Arial" w:hAnsi="Arial" w:cs="Arial"/>
        </w:rPr>
        <w:t>Groundwork</w:t>
      </w:r>
    </w:p>
    <w:p w:rsidR="00825B37" w:rsidRDefault="00825B37" w:rsidP="00825B37">
      <w:pPr>
        <w:pStyle w:val="ListParagraph"/>
        <w:numPr>
          <w:ilvl w:val="0"/>
          <w:numId w:val="2"/>
        </w:numPr>
        <w:rPr>
          <w:rFonts w:ascii="Arial" w:hAnsi="Arial" w:cs="Arial"/>
        </w:rPr>
      </w:pPr>
      <w:r>
        <w:rPr>
          <w:rFonts w:ascii="Arial" w:hAnsi="Arial" w:cs="Arial"/>
        </w:rPr>
        <w:t>Gates &amp; supports pillars</w:t>
      </w:r>
    </w:p>
    <w:p w:rsidR="00825B37" w:rsidRDefault="00825B37" w:rsidP="00825B37">
      <w:pPr>
        <w:pStyle w:val="ListParagraph"/>
        <w:numPr>
          <w:ilvl w:val="0"/>
          <w:numId w:val="2"/>
        </w:numPr>
        <w:rPr>
          <w:rFonts w:ascii="Arial" w:hAnsi="Arial" w:cs="Arial"/>
        </w:rPr>
      </w:pPr>
      <w:r>
        <w:rPr>
          <w:rFonts w:ascii="Arial" w:hAnsi="Arial" w:cs="Arial"/>
        </w:rPr>
        <w:t>Automation Equipment install</w:t>
      </w:r>
    </w:p>
    <w:p w:rsidR="00825B37" w:rsidRPr="003539D8" w:rsidRDefault="00825B37" w:rsidP="00825B37">
      <w:pPr>
        <w:pStyle w:val="ListParagraph"/>
        <w:numPr>
          <w:ilvl w:val="0"/>
          <w:numId w:val="1"/>
        </w:numPr>
        <w:rPr>
          <w:rFonts w:ascii="Arial" w:hAnsi="Arial" w:cs="Arial"/>
          <w:b/>
        </w:rPr>
      </w:pPr>
      <w:r w:rsidRPr="003539D8">
        <w:rPr>
          <w:rFonts w:ascii="Arial" w:hAnsi="Arial" w:cs="Arial"/>
          <w:b/>
        </w:rPr>
        <w:t>Can I do any of the work myself?</w:t>
      </w:r>
    </w:p>
    <w:p w:rsidR="003539D8" w:rsidRDefault="00825B37" w:rsidP="003539D8">
      <w:pPr>
        <w:pStyle w:val="ListParagraph"/>
        <w:rPr>
          <w:rFonts w:ascii="Arial" w:hAnsi="Arial" w:cs="Arial"/>
        </w:rPr>
      </w:pPr>
      <w:r>
        <w:rPr>
          <w:rFonts w:ascii="Arial" w:hAnsi="Arial" w:cs="Arial"/>
        </w:rPr>
        <w:t>We are happy for customers to complete part or all of the work themselves.</w:t>
      </w:r>
    </w:p>
    <w:p w:rsidR="003539D8" w:rsidRDefault="003539D8" w:rsidP="003539D8">
      <w:pPr>
        <w:pStyle w:val="ListParagraph"/>
        <w:numPr>
          <w:ilvl w:val="0"/>
          <w:numId w:val="1"/>
        </w:numPr>
        <w:rPr>
          <w:rFonts w:ascii="Arial" w:hAnsi="Arial" w:cs="Arial"/>
          <w:b/>
        </w:rPr>
      </w:pPr>
      <w:r w:rsidRPr="003539D8">
        <w:rPr>
          <w:rFonts w:ascii="Arial" w:hAnsi="Arial" w:cs="Arial"/>
          <w:b/>
        </w:rPr>
        <w:t>How long does it take to install a gate system?</w:t>
      </w:r>
    </w:p>
    <w:p w:rsidR="003539D8" w:rsidRDefault="003539D8" w:rsidP="003539D8">
      <w:pPr>
        <w:pStyle w:val="ListParagraph"/>
        <w:rPr>
          <w:rFonts w:ascii="Arial" w:hAnsi="Arial" w:cs="Arial"/>
        </w:rPr>
      </w:pPr>
      <w:r>
        <w:rPr>
          <w:rFonts w:ascii="Arial" w:hAnsi="Arial" w:cs="Arial"/>
        </w:rPr>
        <w:t>The installation time scale depends on a number of factors, i.e. the amount of ground work involved, the manufacture time frame of your gate system and delivery thereof.</w:t>
      </w:r>
    </w:p>
    <w:p w:rsidR="003539D8" w:rsidRPr="003539D8" w:rsidRDefault="003539D8" w:rsidP="003539D8">
      <w:pPr>
        <w:pStyle w:val="ListParagraph"/>
        <w:numPr>
          <w:ilvl w:val="0"/>
          <w:numId w:val="1"/>
        </w:numPr>
        <w:rPr>
          <w:rFonts w:ascii="Arial" w:hAnsi="Arial" w:cs="Arial"/>
          <w:b/>
        </w:rPr>
      </w:pPr>
      <w:r w:rsidRPr="003539D8">
        <w:rPr>
          <w:rFonts w:ascii="Arial" w:hAnsi="Arial" w:cs="Arial"/>
          <w:b/>
        </w:rPr>
        <w:t>Does power need to be run to the gates?</w:t>
      </w:r>
    </w:p>
    <w:p w:rsidR="003539D8" w:rsidRPr="003539D8" w:rsidRDefault="003539D8" w:rsidP="003539D8">
      <w:pPr>
        <w:pStyle w:val="ListParagraph"/>
        <w:rPr>
          <w:rFonts w:ascii="Arial" w:hAnsi="Arial" w:cs="Arial"/>
        </w:rPr>
      </w:pPr>
      <w:r>
        <w:rPr>
          <w:rFonts w:ascii="Arial" w:hAnsi="Arial" w:cs="Arial"/>
        </w:rPr>
        <w:t>Yes, a 240V 13 amp dedicated supply is suitable.</w:t>
      </w:r>
    </w:p>
    <w:p w:rsidR="003539D8" w:rsidRDefault="003539D8" w:rsidP="003539D8">
      <w:pPr>
        <w:pStyle w:val="ListParagraph"/>
        <w:numPr>
          <w:ilvl w:val="0"/>
          <w:numId w:val="1"/>
        </w:numPr>
        <w:rPr>
          <w:rFonts w:ascii="Arial" w:hAnsi="Arial" w:cs="Arial"/>
          <w:b/>
        </w:rPr>
      </w:pPr>
      <w:r>
        <w:rPr>
          <w:rFonts w:ascii="Arial" w:hAnsi="Arial" w:cs="Arial"/>
          <w:b/>
        </w:rPr>
        <w:t>How do we get in or out if we have a power cut or a fault on the gates</w:t>
      </w:r>
      <w:r w:rsidRPr="003539D8">
        <w:rPr>
          <w:rFonts w:ascii="Arial" w:hAnsi="Arial" w:cs="Arial"/>
          <w:b/>
        </w:rPr>
        <w:t>?</w:t>
      </w:r>
    </w:p>
    <w:p w:rsidR="003539D8" w:rsidRDefault="003539D8" w:rsidP="003539D8">
      <w:pPr>
        <w:pStyle w:val="ListParagraph"/>
        <w:rPr>
          <w:rFonts w:ascii="Arial" w:hAnsi="Arial" w:cs="Arial"/>
        </w:rPr>
      </w:pPr>
      <w:r>
        <w:rPr>
          <w:rFonts w:ascii="Arial" w:hAnsi="Arial" w:cs="Arial"/>
        </w:rPr>
        <w:t>All systems have a manual backup feature of some description. Some automatically switch to manual when a fault is detected; others require the use of an override release key to enable manual operation. This key will be provided upon installation completion.</w:t>
      </w:r>
    </w:p>
    <w:p w:rsidR="003539D8" w:rsidRDefault="003539D8" w:rsidP="003539D8">
      <w:pPr>
        <w:pStyle w:val="ListParagraph"/>
        <w:numPr>
          <w:ilvl w:val="0"/>
          <w:numId w:val="1"/>
        </w:numPr>
        <w:rPr>
          <w:rFonts w:ascii="Arial" w:hAnsi="Arial" w:cs="Arial"/>
          <w:b/>
        </w:rPr>
      </w:pPr>
      <w:r>
        <w:rPr>
          <w:rFonts w:ascii="Arial" w:hAnsi="Arial" w:cs="Arial"/>
          <w:b/>
        </w:rPr>
        <w:t>Do automatic gates need maintenance</w:t>
      </w:r>
      <w:r w:rsidRPr="003539D8">
        <w:rPr>
          <w:rFonts w:ascii="Arial" w:hAnsi="Arial" w:cs="Arial"/>
          <w:b/>
        </w:rPr>
        <w:t>?</w:t>
      </w:r>
    </w:p>
    <w:p w:rsidR="0002345A" w:rsidRDefault="003539D8" w:rsidP="00A43E8D">
      <w:pPr>
        <w:pStyle w:val="ListParagraph"/>
      </w:pPr>
      <w:r>
        <w:rPr>
          <w:rFonts w:ascii="Arial" w:hAnsi="Arial" w:cs="Arial"/>
        </w:rPr>
        <w:t>All automated gate systems, no matter what environment will need regular maintenance each year. The amount of maintenance will depend on the system installed; however, generally a</w:t>
      </w:r>
      <w:r w:rsidR="00D528E7">
        <w:rPr>
          <w:rFonts w:ascii="Arial" w:hAnsi="Arial" w:cs="Arial"/>
        </w:rPr>
        <w:t>n</w:t>
      </w:r>
      <w:r>
        <w:rPr>
          <w:rFonts w:ascii="Arial" w:hAnsi="Arial" w:cs="Arial"/>
        </w:rPr>
        <w:t xml:space="preserve"> annual maintenance service is required to optimise the gate functioning correctly.</w:t>
      </w:r>
    </w:p>
    <w:sectPr w:rsidR="00023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4EB"/>
    <w:multiLevelType w:val="hybridMultilevel"/>
    <w:tmpl w:val="E8DA72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D5055"/>
    <w:multiLevelType w:val="hybridMultilevel"/>
    <w:tmpl w:val="B32AE692"/>
    <w:lvl w:ilvl="0" w:tplc="D8666EC4">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5A"/>
    <w:rsid w:val="0002345A"/>
    <w:rsid w:val="000C46D6"/>
    <w:rsid w:val="003539D8"/>
    <w:rsid w:val="005E6273"/>
    <w:rsid w:val="00825B37"/>
    <w:rsid w:val="00A43E8D"/>
    <w:rsid w:val="00B24D7B"/>
    <w:rsid w:val="00C24C7E"/>
    <w:rsid w:val="00D528E7"/>
    <w:rsid w:val="00DB2AA2"/>
    <w:rsid w:val="00EA6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37"/>
    <w:pPr>
      <w:ind w:left="720"/>
      <w:contextualSpacing/>
    </w:pPr>
  </w:style>
  <w:style w:type="character" w:styleId="Hyperlink">
    <w:name w:val="Hyperlink"/>
    <w:basedOn w:val="DefaultParagraphFont"/>
    <w:uiPriority w:val="99"/>
    <w:unhideWhenUsed/>
    <w:rsid w:val="00EA6D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37"/>
    <w:pPr>
      <w:ind w:left="720"/>
      <w:contextualSpacing/>
    </w:pPr>
  </w:style>
  <w:style w:type="character" w:styleId="Hyperlink">
    <w:name w:val="Hyperlink"/>
    <w:basedOn w:val="DefaultParagraphFont"/>
    <w:uiPriority w:val="99"/>
    <w:unhideWhenUsed/>
    <w:rsid w:val="00EA6D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8</cp:revision>
  <dcterms:created xsi:type="dcterms:W3CDTF">2013-11-19T11:12:00Z</dcterms:created>
  <dcterms:modified xsi:type="dcterms:W3CDTF">2013-11-21T10:44:00Z</dcterms:modified>
</cp:coreProperties>
</file>